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4711" w14:textId="77777777" w:rsidR="008C24CF" w:rsidRPr="008C24CF" w:rsidRDefault="008C24CF" w:rsidP="008C24CF">
      <w:pPr>
        <w:rPr>
          <w:sz w:val="22"/>
          <w:szCs w:val="22"/>
        </w:rPr>
      </w:pP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"/>
        <w:gridCol w:w="281"/>
        <w:gridCol w:w="1134"/>
        <w:gridCol w:w="14"/>
        <w:gridCol w:w="525"/>
        <w:gridCol w:w="1129"/>
        <w:gridCol w:w="33"/>
        <w:gridCol w:w="1328"/>
        <w:gridCol w:w="1294"/>
        <w:gridCol w:w="562"/>
        <w:gridCol w:w="272"/>
        <w:gridCol w:w="2071"/>
      </w:tblGrid>
      <w:tr w:rsidR="008C24CF" w:rsidRPr="008C24CF" w14:paraId="62D51E34" w14:textId="77777777" w:rsidTr="00221CA6">
        <w:trPr>
          <w:cantSplit/>
          <w:trHeight w:val="200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2D7E" w14:textId="4A3EEAFF" w:rsidR="008C24CF" w:rsidRPr="008C24CF" w:rsidRDefault="008C24C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8C24C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8C24CF" w:rsidRPr="008C24CF" w14:paraId="3C00649F" w14:textId="77777777" w:rsidTr="00221CA6">
        <w:trPr>
          <w:cantSplit/>
          <w:trHeight w:val="252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F48C28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Kierunek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B19726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Bezpieczeństwo narodowe</w:t>
            </w:r>
          </w:p>
        </w:tc>
      </w:tr>
      <w:tr w:rsidR="008C24CF" w:rsidRPr="008C24CF" w14:paraId="4F52AF7F" w14:textId="77777777" w:rsidTr="00221CA6">
        <w:trPr>
          <w:cantSplit/>
          <w:trHeight w:hRule="exact" w:val="108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0FD1A" w14:textId="77777777" w:rsidR="008C24CF" w:rsidRPr="008C24CF" w:rsidRDefault="008C24C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9ACA60" w14:textId="77777777" w:rsidR="008C24CF" w:rsidRPr="008C24CF" w:rsidRDefault="008C24CF" w:rsidP="00160CB8">
            <w:pPr>
              <w:rPr>
                <w:b/>
                <w:sz w:val="22"/>
                <w:szCs w:val="22"/>
              </w:rPr>
            </w:pPr>
          </w:p>
        </w:tc>
      </w:tr>
      <w:tr w:rsidR="008C24CF" w:rsidRPr="008C24CF" w14:paraId="36647A98" w14:textId="77777777" w:rsidTr="00221CA6">
        <w:trPr>
          <w:cantSplit/>
          <w:trHeight w:val="200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23872F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Poziom kształcenia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05ED12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Pierwszy</w:t>
            </w:r>
          </w:p>
        </w:tc>
      </w:tr>
      <w:tr w:rsidR="008C24CF" w:rsidRPr="008C24CF" w14:paraId="07145AB8" w14:textId="77777777" w:rsidTr="00221CA6">
        <w:trPr>
          <w:cantSplit/>
          <w:trHeight w:hRule="exact" w:val="122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BFF5C1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43D378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72226685" w14:textId="77777777" w:rsidTr="00221CA6">
        <w:trPr>
          <w:cantSplit/>
          <w:trHeight w:hRule="exact" w:val="283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E8FA32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Profil kształcenia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D3103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Praktyczny</w:t>
            </w:r>
          </w:p>
        </w:tc>
      </w:tr>
      <w:tr w:rsidR="008C24CF" w:rsidRPr="008C24CF" w14:paraId="41217973" w14:textId="77777777" w:rsidTr="00221CA6">
        <w:trPr>
          <w:cantSplit/>
          <w:trHeight w:hRule="exact" w:val="121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C3FA46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650FF1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2E496850" w14:textId="77777777" w:rsidTr="00221CA6">
        <w:trPr>
          <w:cantSplit/>
          <w:trHeight w:hRule="exact" w:val="32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3D1602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820D6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Stacjonarne</w:t>
            </w:r>
          </w:p>
        </w:tc>
      </w:tr>
      <w:tr w:rsidR="008C24CF" w:rsidRPr="008C24CF" w14:paraId="47C68B0F" w14:textId="77777777" w:rsidTr="00221CA6">
        <w:trPr>
          <w:cantSplit/>
          <w:trHeight w:hRule="exact" w:val="122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337F81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AF6BC7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1B7A3310" w14:textId="77777777" w:rsidTr="00221CA6">
        <w:trPr>
          <w:cantSplit/>
          <w:trHeight w:hRule="exact" w:val="513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ED44A8" w14:textId="77777777" w:rsidR="00221CA6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Przedmiot</w:t>
            </w:r>
          </w:p>
          <w:p w14:paraId="26D18928" w14:textId="3A6FAF2F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kod przedmiotu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FD6205" w14:textId="77777777" w:rsidR="00221CA6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Zarządzanie projektami</w:t>
            </w:r>
          </w:p>
          <w:p w14:paraId="4F877AAE" w14:textId="0848F40E" w:rsidR="008C24CF" w:rsidRPr="008C24CF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IGZPBN-1-ZPR</w:t>
            </w:r>
          </w:p>
        </w:tc>
      </w:tr>
      <w:tr w:rsidR="008C24CF" w:rsidRPr="008C24CF" w14:paraId="64D77E69" w14:textId="77777777" w:rsidTr="00221CA6">
        <w:trPr>
          <w:cantSplit/>
          <w:trHeight w:hRule="exact" w:val="150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05BC16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0D7894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177473DA" w14:textId="77777777" w:rsidTr="00221CA6">
        <w:trPr>
          <w:cantSplit/>
          <w:trHeight w:hRule="exact" w:val="28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196846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Rok studiów</w:t>
            </w:r>
          </w:p>
          <w:p w14:paraId="7BC20F02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  <w:p w14:paraId="5EC6A7CD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2048D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</w:t>
            </w:r>
          </w:p>
          <w:p w14:paraId="1F97A3D2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401FB7A9" w14:textId="77777777" w:rsidTr="00221CA6">
        <w:trPr>
          <w:cantSplit/>
          <w:trHeight w:hRule="exact" w:val="164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D2D63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131BD5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</w:tr>
      <w:tr w:rsidR="008C24CF" w:rsidRPr="008C24CF" w14:paraId="24BF109B" w14:textId="77777777" w:rsidTr="00221CA6">
        <w:trPr>
          <w:cantSplit/>
          <w:trHeight w:hRule="exact" w:val="30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D59CD9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EEB20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II</w:t>
            </w:r>
          </w:p>
        </w:tc>
      </w:tr>
      <w:tr w:rsidR="008C24CF" w:rsidRPr="008C24CF" w14:paraId="100B74AB" w14:textId="77777777" w:rsidTr="00221CA6">
        <w:trPr>
          <w:cantSplit/>
          <w:trHeight w:hRule="exact" w:val="34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ECC607" w14:textId="08BDB271" w:rsidR="008C24CF" w:rsidRPr="008C24CF" w:rsidRDefault="00221CA6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Liczba godzin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75CB78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Wykłady: 15       </w:t>
            </w:r>
            <w:proofErr w:type="gramStart"/>
            <w:r w:rsidRPr="008C24CF">
              <w:rPr>
                <w:sz w:val="22"/>
                <w:szCs w:val="22"/>
              </w:rPr>
              <w:t xml:space="preserve">Ćwiczenia:   </w:t>
            </w:r>
            <w:proofErr w:type="gramEnd"/>
            <w:r w:rsidRPr="008C24CF">
              <w:rPr>
                <w:sz w:val="22"/>
                <w:szCs w:val="22"/>
              </w:rPr>
              <w:t xml:space="preserve">     Projekt: 45</w:t>
            </w:r>
          </w:p>
        </w:tc>
      </w:tr>
      <w:tr w:rsidR="008C24CF" w:rsidRPr="008C24CF" w14:paraId="477603CC" w14:textId="77777777" w:rsidTr="00221CA6">
        <w:trPr>
          <w:cantSplit/>
          <w:trHeight w:hRule="exact" w:val="303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876ED5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Liczba punktów ECTS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3A963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4</w:t>
            </w:r>
          </w:p>
        </w:tc>
      </w:tr>
      <w:tr w:rsidR="008C24CF" w:rsidRPr="008C24CF" w14:paraId="5CDB7598" w14:textId="77777777" w:rsidTr="00221CA6">
        <w:trPr>
          <w:cantSplit/>
          <w:trHeight w:hRule="exact" w:val="317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7C71DE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Prowadzący przedmiot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29136F" w14:textId="41465F6C" w:rsidR="008C24CF" w:rsidRPr="008C24CF" w:rsidRDefault="00221CA6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Magdalena Kasperska</w:t>
            </w:r>
          </w:p>
        </w:tc>
      </w:tr>
      <w:tr w:rsidR="008C24CF" w:rsidRPr="008C24CF" w14:paraId="7D251EE8" w14:textId="77777777" w:rsidTr="00221CA6">
        <w:trPr>
          <w:cantSplit/>
          <w:trHeight w:hRule="exact" w:val="105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3B341D" w14:textId="66EEE868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Wymagania wstępne w za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 xml:space="preserve">kresie wiedzy, umiejętności, kompetencji personalnych </w:t>
            </w:r>
            <w:r w:rsidR="00221CA6"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i społecznych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45CB0D" w14:textId="77777777" w:rsidR="00221CA6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Student powinien osiągnąć efekty uczenia się </w:t>
            </w:r>
            <w:r w:rsidR="00221CA6" w:rsidRPr="008C24CF">
              <w:rPr>
                <w:sz w:val="22"/>
                <w:szCs w:val="22"/>
              </w:rPr>
              <w:t xml:space="preserve">przedmiotów:  </w:t>
            </w:r>
            <w:r w:rsidRPr="008C24CF">
              <w:rPr>
                <w:sz w:val="22"/>
                <w:szCs w:val="22"/>
              </w:rPr>
              <w:t xml:space="preserve"> </w:t>
            </w:r>
          </w:p>
          <w:p w14:paraId="7C4B2BF3" w14:textId="1B78B7E6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ekonomia,</w:t>
            </w:r>
          </w:p>
          <w:p w14:paraId="6AE20D4C" w14:textId="43C782C8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organizacja i zarządzanie</w:t>
            </w:r>
            <w:r w:rsidR="00221CA6">
              <w:rPr>
                <w:sz w:val="22"/>
                <w:szCs w:val="22"/>
              </w:rPr>
              <w:t>.</w:t>
            </w:r>
          </w:p>
        </w:tc>
      </w:tr>
      <w:tr w:rsidR="008C24CF" w:rsidRPr="008C24CF" w14:paraId="545CDA85" w14:textId="77777777" w:rsidTr="00221CA6">
        <w:trPr>
          <w:cantSplit/>
          <w:trHeight w:hRule="exact" w:val="1309"/>
        </w:trPr>
        <w:tc>
          <w:tcPr>
            <w:tcW w:w="29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1FA5B1" w14:textId="57F1169C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Cel(cele) przedmiotu kształcenia</w:t>
            </w:r>
            <w:r w:rsidR="00221CA6">
              <w:rPr>
                <w:sz w:val="22"/>
                <w:szCs w:val="22"/>
              </w:rPr>
              <w:t>:</w:t>
            </w:r>
          </w:p>
        </w:tc>
        <w:tc>
          <w:tcPr>
            <w:tcW w:w="668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243113" w14:textId="5D90FD74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d</w:t>
            </w:r>
            <w:r w:rsidRPr="008C24CF">
              <w:rPr>
                <w:sz w:val="22"/>
                <w:szCs w:val="22"/>
              </w:rPr>
              <w:t>ostarczenie studentom wiedzy z zakresu zarządzania projektami,</w:t>
            </w:r>
          </w:p>
          <w:p w14:paraId="107B5B1B" w14:textId="3670C580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w</w:t>
            </w:r>
            <w:r w:rsidRPr="008C24CF">
              <w:rPr>
                <w:sz w:val="22"/>
                <w:szCs w:val="22"/>
              </w:rPr>
              <w:t>yposażenie studentów w umiejętności rozwiązywania problemów metodą projektową,</w:t>
            </w:r>
          </w:p>
          <w:p w14:paraId="6762CCEF" w14:textId="1DD9E7C2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-</w:t>
            </w:r>
            <w:r w:rsidR="00221CA6">
              <w:rPr>
                <w:sz w:val="22"/>
                <w:szCs w:val="22"/>
              </w:rPr>
              <w:t xml:space="preserve"> w</w:t>
            </w:r>
            <w:r w:rsidRPr="008C24CF">
              <w:rPr>
                <w:sz w:val="22"/>
                <w:szCs w:val="22"/>
              </w:rPr>
              <w:t>yposażenie studentów w umiejętności konstruowania projektów oraz identyfikacji źródeł finansowania projektów</w:t>
            </w:r>
            <w:r w:rsidR="00221CA6">
              <w:rPr>
                <w:sz w:val="22"/>
                <w:szCs w:val="22"/>
              </w:rPr>
              <w:t>.</w:t>
            </w:r>
          </w:p>
        </w:tc>
      </w:tr>
      <w:tr w:rsidR="008C24CF" w:rsidRPr="008C24CF" w14:paraId="4ABFD645" w14:textId="77777777" w:rsidTr="00F02BEB">
        <w:trPr>
          <w:cantSplit/>
          <w:trHeight w:hRule="exact" w:val="304"/>
        </w:trPr>
        <w:tc>
          <w:tcPr>
            <w:tcW w:w="963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11A760" w14:textId="77777777" w:rsidR="008C24CF" w:rsidRPr="008C24CF" w:rsidRDefault="008C24CF" w:rsidP="00221CA6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II. EFEKTY UCZENIA SIĘ</w:t>
            </w:r>
          </w:p>
          <w:p w14:paraId="174EF2A8" w14:textId="77777777" w:rsidR="008C24CF" w:rsidRPr="008C24CF" w:rsidRDefault="008C24C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8C24CF" w:rsidRPr="008C24CF" w14:paraId="234705C4" w14:textId="77777777" w:rsidTr="00221CA6">
        <w:trPr>
          <w:cantSplit/>
          <w:trHeight w:hRule="exact" w:val="826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BFA98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Symbol efektów uczenia się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1977C7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14EFFA" w14:textId="58407803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21B47" w:rsidRPr="008C24CF">
              <w:rPr>
                <w:b/>
                <w:bCs/>
                <w:sz w:val="22"/>
                <w:szCs w:val="22"/>
              </w:rPr>
              <w:t>się dla</w:t>
            </w:r>
            <w:r w:rsidRPr="008C24CF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8C24CF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8C24CF" w:rsidRPr="008C24CF" w14:paraId="6F70A092" w14:textId="77777777" w:rsidTr="00221CA6">
        <w:trPr>
          <w:cantSplit/>
          <w:trHeight w:hRule="exact" w:val="1324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B4EFAA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B4732" w14:textId="51182CDE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Posiada wiedzę w zakresie karty opisu przed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>miotu (cele i efekty uczenia się) oraz zasad bezpieczeństwa i higieny pracy w odniesieniu do przedmiotu.</w:t>
            </w:r>
          </w:p>
          <w:p w14:paraId="46C6F526" w14:textId="77777777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Zna metodyki zarządzania projektami.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B77E2E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LKBEZ_K05</w:t>
            </w:r>
          </w:p>
        </w:tc>
      </w:tr>
      <w:tr w:rsidR="008C24CF" w:rsidRPr="008C24CF" w14:paraId="1F9FE4D1" w14:textId="77777777" w:rsidTr="00221CA6">
        <w:trPr>
          <w:cantSplit/>
          <w:trHeight w:hRule="exact" w:val="597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CCF68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1A6BB1" w14:textId="6B1C8A19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Potrafi przygotować projekt </w:t>
            </w:r>
            <w:r w:rsidR="00221CA6" w:rsidRPr="008C24CF">
              <w:rPr>
                <w:sz w:val="22"/>
                <w:szCs w:val="22"/>
              </w:rPr>
              <w:t xml:space="preserve">zgodnie </w:t>
            </w:r>
            <w:r w:rsidR="00221CA6">
              <w:rPr>
                <w:sz w:val="22"/>
                <w:szCs w:val="22"/>
              </w:rPr>
              <w:t>z</w:t>
            </w:r>
            <w:r w:rsidRPr="008C24CF">
              <w:rPr>
                <w:sz w:val="22"/>
                <w:szCs w:val="22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</w:rPr>
              <w:t>zało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>żeniami</w:t>
            </w:r>
            <w:proofErr w:type="spellEnd"/>
            <w:r w:rsidRPr="008C24CF">
              <w:rPr>
                <w:sz w:val="22"/>
                <w:szCs w:val="22"/>
              </w:rPr>
              <w:t xml:space="preserve"> metodyki zarządzania cyklem projektu.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22631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LKBEZ_K05</w:t>
            </w:r>
          </w:p>
        </w:tc>
      </w:tr>
      <w:tr w:rsidR="008C24CF" w:rsidRPr="008C24CF" w14:paraId="4AAE9654" w14:textId="77777777" w:rsidTr="00221CA6">
        <w:trPr>
          <w:cantSplit/>
          <w:trHeight w:hRule="exact" w:val="583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19F68C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1443C9" w14:textId="1FB87C57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Potrafi rozwiązać </w:t>
            </w:r>
            <w:r w:rsidR="00D21B47" w:rsidRPr="008C24CF">
              <w:rPr>
                <w:sz w:val="22"/>
                <w:szCs w:val="22"/>
              </w:rPr>
              <w:t>problem z</w:t>
            </w:r>
            <w:r w:rsidRPr="008C24CF">
              <w:rPr>
                <w:sz w:val="22"/>
                <w:szCs w:val="22"/>
              </w:rPr>
              <w:t xml:space="preserve"> zakresu </w:t>
            </w:r>
            <w:proofErr w:type="spellStart"/>
            <w:r w:rsidRPr="008C24CF">
              <w:rPr>
                <w:sz w:val="22"/>
                <w:szCs w:val="22"/>
              </w:rPr>
              <w:t>bezpie</w:t>
            </w:r>
            <w:r w:rsidR="00221CA6">
              <w:rPr>
                <w:sz w:val="22"/>
                <w:szCs w:val="22"/>
              </w:rPr>
              <w:t>-</w:t>
            </w:r>
            <w:r w:rsidRPr="008C24CF">
              <w:rPr>
                <w:sz w:val="22"/>
                <w:szCs w:val="22"/>
              </w:rPr>
              <w:t>czeństwa</w:t>
            </w:r>
            <w:proofErr w:type="spellEnd"/>
            <w:r w:rsidRPr="008C24CF">
              <w:rPr>
                <w:sz w:val="22"/>
                <w:szCs w:val="22"/>
              </w:rPr>
              <w:t xml:space="preserve"> metodą projektową.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793137" w14:textId="30517B05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LKBEZ_U07</w:t>
            </w:r>
          </w:p>
          <w:p w14:paraId="3361D17E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 LKBEZ_K05</w:t>
            </w:r>
          </w:p>
        </w:tc>
      </w:tr>
      <w:tr w:rsidR="008C24CF" w:rsidRPr="008C24CF" w14:paraId="5C24D4B4" w14:textId="77777777" w:rsidTr="00221CA6">
        <w:trPr>
          <w:cantSplit/>
          <w:trHeight w:hRule="exact" w:val="820"/>
        </w:trPr>
        <w:tc>
          <w:tcPr>
            <w:tcW w:w="2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CA0044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78EBD3" w14:textId="77777777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Identyfikuje źródła finansowania projektów </w:t>
            </w:r>
            <w:r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z zakresu bezpieczeństwa.</w:t>
            </w:r>
          </w:p>
        </w:tc>
        <w:tc>
          <w:tcPr>
            <w:tcW w:w="29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29CE" w14:textId="2E60B368" w:rsidR="00221CA6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LKBEZ_U07 </w:t>
            </w:r>
          </w:p>
          <w:p w14:paraId="6FFBBD30" w14:textId="4ECF6204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LKBEZ_K05 </w:t>
            </w:r>
          </w:p>
          <w:p w14:paraId="2795DBD7" w14:textId="02EFB6AF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LKBEZ_K0</w:t>
            </w:r>
            <w:r w:rsidR="004F5ED5">
              <w:rPr>
                <w:sz w:val="22"/>
                <w:szCs w:val="22"/>
              </w:rPr>
              <w:t>6</w:t>
            </w:r>
          </w:p>
          <w:p w14:paraId="3B1F954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  <w:p w14:paraId="45ADC9C3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  <w:p w14:paraId="37220DF0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  <w:p w14:paraId="307D90B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</w:p>
        </w:tc>
      </w:tr>
      <w:tr w:rsidR="008C24CF" w:rsidRPr="008C24CF" w14:paraId="73A5AF4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0C00E7A4" w14:textId="77777777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</w:p>
          <w:p w14:paraId="19C347C9" w14:textId="77777777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III. TREŚCI KSZTAŁCENIA</w:t>
            </w:r>
          </w:p>
        </w:tc>
      </w:tr>
      <w:tr w:rsidR="008C24CF" w:rsidRPr="008C24CF" w14:paraId="6355296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4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36412429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</w:p>
          <w:p w14:paraId="7C1500BF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4CCAA702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</w:p>
          <w:p w14:paraId="1575C8E0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071" w:type="dxa"/>
            <w:shd w:val="clear" w:color="auto" w:fill="auto"/>
          </w:tcPr>
          <w:p w14:paraId="62A80859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8C24CF" w:rsidRPr="008C24CF" w14:paraId="76ABC238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552243E9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TK_1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1E942647" w14:textId="785B773E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</w:t>
            </w:r>
            <w:r w:rsidR="00221CA6">
              <w:rPr>
                <w:sz w:val="22"/>
                <w:szCs w:val="22"/>
              </w:rPr>
              <w:t xml:space="preserve"> </w:t>
            </w:r>
            <w:r w:rsidR="00221CA6"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 w:rsidR="00221CA6">
              <w:rPr>
                <w:sz w:val="22"/>
                <w:szCs w:val="22"/>
              </w:rPr>
              <w:t>.</w:t>
            </w:r>
          </w:p>
          <w:p w14:paraId="348D2319" w14:textId="67FA8B58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Metodyki zarządzania projektami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25883D7E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</w:tr>
      <w:tr w:rsidR="008C24CF" w:rsidRPr="008C24CF" w14:paraId="51A96165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3646C81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TK_2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54761967" w14:textId="11C0A416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Przedstawienie założeń metodyki zarządzania cyklem projektu (PCM)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51B96D7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</w:tr>
      <w:tr w:rsidR="008C24CF" w:rsidRPr="008C24CF" w14:paraId="6323BE1D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6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6A0A407F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TK_3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26593C0D" w14:textId="26638FCC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Zasady tworzenia harmonogramu projektu – wykres Gantta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861987D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053C8F5C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6D413C0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TK_4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7AA96635" w14:textId="54905A9A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Zasady tworzenia budżetu projektu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FC2F4F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2DB980A9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7F5477E9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lastRenderedPageBreak/>
              <w:t>TK_5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66892E63" w14:textId="40F0A973" w:rsidR="008C24CF" w:rsidRPr="008C24CF" w:rsidRDefault="008C24CF" w:rsidP="00221CA6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Identyfikacja przez studentów problemu z zakresu bezpieczeństwa do rozwiązania metodą projektową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37C578D6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IGZPBN-1-ZPR_3</w:t>
            </w:r>
          </w:p>
        </w:tc>
      </w:tr>
      <w:tr w:rsidR="008C24CF" w:rsidRPr="008C24CF" w14:paraId="4B58DF0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5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4089A1D8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TK_6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7B12BC1F" w14:textId="6BA18302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Przygotowanie przez studentów matrycy logicznej projektu</w:t>
            </w:r>
            <w:r w:rsidR="00221CA6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18C7FD9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51031262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8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2B70E078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TK_7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246015AA" w14:textId="728AF9E2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Przygotowanie przez studentów harmonogramu realizacji projektu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152BEBD5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40F20E7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  <w:jc w:val="center"/>
        </w:trPr>
        <w:tc>
          <w:tcPr>
            <w:tcW w:w="1277" w:type="dxa"/>
            <w:gridSpan w:val="2"/>
            <w:shd w:val="clear" w:color="auto" w:fill="auto"/>
          </w:tcPr>
          <w:p w14:paraId="7DE528C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TK_8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5B5AE2DD" w14:textId="58A14BCF" w:rsidR="008C24CF" w:rsidRPr="008C24CF" w:rsidRDefault="008C24CF" w:rsidP="008C24CF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Przygotowanie przez studentów budżetu projektu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8BE2083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</w:tr>
      <w:tr w:rsidR="008C24CF" w:rsidRPr="008C24CF" w14:paraId="09146AAC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2121D302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TK_9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29A8BD28" w14:textId="742F6A23" w:rsidR="008C24CF" w:rsidRPr="008C24CF" w:rsidRDefault="008C24CF" w:rsidP="00686863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Przedstawienie studentom możliwości pozyskania środków zew</w:t>
            </w:r>
            <w:r w:rsidR="00686863">
              <w:rPr>
                <w:sz w:val="22"/>
                <w:szCs w:val="22"/>
              </w:rPr>
              <w:t>-</w:t>
            </w:r>
            <w:proofErr w:type="spellStart"/>
            <w:r w:rsidRPr="008C24CF">
              <w:rPr>
                <w:sz w:val="22"/>
                <w:szCs w:val="22"/>
              </w:rPr>
              <w:t>nętrznych</w:t>
            </w:r>
            <w:proofErr w:type="spellEnd"/>
            <w:r w:rsidRPr="008C24CF">
              <w:rPr>
                <w:sz w:val="22"/>
                <w:szCs w:val="22"/>
              </w:rPr>
              <w:t>, w szczególności UE na realizację projektów</w:t>
            </w:r>
            <w:r w:rsidR="00686863"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z zakresu bezpieczeństwa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496D81A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</w:tr>
      <w:tr w:rsidR="008C24CF" w:rsidRPr="008C24CF" w14:paraId="71E989A7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7" w:type="dxa"/>
            <w:gridSpan w:val="2"/>
            <w:shd w:val="clear" w:color="auto" w:fill="auto"/>
          </w:tcPr>
          <w:p w14:paraId="6F4CEB06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TK_10</w:t>
            </w:r>
          </w:p>
        </w:tc>
        <w:tc>
          <w:tcPr>
            <w:tcW w:w="6291" w:type="dxa"/>
            <w:gridSpan w:val="9"/>
            <w:shd w:val="clear" w:color="auto" w:fill="auto"/>
          </w:tcPr>
          <w:p w14:paraId="74E13B44" w14:textId="5A07A44B" w:rsidR="008C24CF" w:rsidRPr="008C24CF" w:rsidRDefault="008C24CF" w:rsidP="00686863">
            <w:pPr>
              <w:jc w:val="both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Identyfikacja przez studentów potencjalnego źródła finansowania przygotowanych projektów</w:t>
            </w:r>
            <w:r w:rsidR="00686863">
              <w:rPr>
                <w:sz w:val="22"/>
                <w:szCs w:val="22"/>
              </w:rPr>
              <w:t>.</w:t>
            </w:r>
          </w:p>
        </w:tc>
        <w:tc>
          <w:tcPr>
            <w:tcW w:w="2071" w:type="dxa"/>
            <w:shd w:val="clear" w:color="auto" w:fill="auto"/>
          </w:tcPr>
          <w:p w14:paraId="7FAB83B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</w:tr>
      <w:tr w:rsidR="008C24CF" w:rsidRPr="008C24CF" w14:paraId="2BE018BB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2752BB17" w14:textId="77777777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IV. LITERATURA PRZEDMIOTU</w:t>
            </w:r>
          </w:p>
        </w:tc>
      </w:tr>
      <w:tr w:rsidR="008C24CF" w:rsidRPr="008C24CF" w14:paraId="7DA74154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0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4F217A53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Podstawowa</w:t>
            </w:r>
          </w:p>
          <w:p w14:paraId="525EAB6D" w14:textId="77777777" w:rsidR="008C24CF" w:rsidRPr="008C24CF" w:rsidRDefault="008C24CF" w:rsidP="008C24CF">
            <w:pPr>
              <w:rPr>
                <w:sz w:val="22"/>
                <w:szCs w:val="22"/>
              </w:rPr>
            </w:pPr>
          </w:p>
        </w:tc>
        <w:tc>
          <w:tcPr>
            <w:tcW w:w="7228" w:type="dxa"/>
            <w:gridSpan w:val="9"/>
            <w:shd w:val="clear" w:color="auto" w:fill="auto"/>
          </w:tcPr>
          <w:p w14:paraId="14E3564F" w14:textId="65D4FF01" w:rsidR="008C24CF" w:rsidRPr="008C24CF" w:rsidRDefault="008C24CF" w:rsidP="008C24C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Efektywne zarządzanie </w:t>
            </w:r>
            <w:r w:rsidR="00D21B47" w:rsidRPr="008C24CF">
              <w:rPr>
                <w:sz w:val="22"/>
                <w:szCs w:val="22"/>
              </w:rPr>
              <w:t>projektami:</w:t>
            </w:r>
            <w:r w:rsidRPr="008C24CF">
              <w:rPr>
                <w:sz w:val="22"/>
                <w:szCs w:val="22"/>
              </w:rPr>
              <w:t xml:space="preserve"> tradycyjne, zwinne, ekstremalne / Robert K. </w:t>
            </w:r>
            <w:r w:rsidR="00D21B47" w:rsidRPr="008C24CF">
              <w:rPr>
                <w:sz w:val="22"/>
                <w:szCs w:val="22"/>
              </w:rPr>
              <w:t>Wysocki;</w:t>
            </w:r>
            <w:r w:rsidRPr="008C24CF">
              <w:rPr>
                <w:sz w:val="22"/>
                <w:szCs w:val="22"/>
              </w:rPr>
              <w:t xml:space="preserve"> [tł. Magda Witkowska]. - Wyd. 6. - </w:t>
            </w:r>
            <w:r w:rsidR="00D21B47" w:rsidRPr="008C24CF">
              <w:rPr>
                <w:sz w:val="22"/>
                <w:szCs w:val="22"/>
              </w:rPr>
              <w:t>Gliwice:</w:t>
            </w:r>
            <w:r w:rsidRPr="008C24CF">
              <w:rPr>
                <w:sz w:val="22"/>
                <w:szCs w:val="22"/>
              </w:rPr>
              <w:t xml:space="preserve"> "Helion", </w:t>
            </w:r>
            <w:proofErr w:type="spellStart"/>
            <w:r w:rsidRPr="008C24CF">
              <w:rPr>
                <w:sz w:val="22"/>
                <w:szCs w:val="22"/>
              </w:rPr>
              <w:t>cop</w:t>
            </w:r>
            <w:proofErr w:type="spellEnd"/>
            <w:r w:rsidRPr="008C24CF">
              <w:rPr>
                <w:sz w:val="22"/>
                <w:szCs w:val="22"/>
              </w:rPr>
              <w:t>. 2013</w:t>
            </w:r>
          </w:p>
          <w:p w14:paraId="7072C2C7" w14:textId="71F10B82" w:rsidR="008C24CF" w:rsidRPr="008C24CF" w:rsidRDefault="008C24CF" w:rsidP="008C24C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Nowoczesne zarządzanie projektami / red. nauk. Michał </w:t>
            </w:r>
            <w:r w:rsidR="00D21B47" w:rsidRPr="008C24CF">
              <w:rPr>
                <w:sz w:val="22"/>
                <w:szCs w:val="22"/>
              </w:rPr>
              <w:t>Trocki;</w:t>
            </w:r>
            <w:r w:rsidRPr="008C24CF">
              <w:rPr>
                <w:sz w:val="22"/>
                <w:szCs w:val="22"/>
              </w:rPr>
              <w:t xml:space="preserve"> aut. Michał Trocki [i in.]. - </w:t>
            </w:r>
            <w:r w:rsidR="00D21B47" w:rsidRPr="008C24CF">
              <w:rPr>
                <w:sz w:val="22"/>
                <w:szCs w:val="22"/>
              </w:rPr>
              <w:t>Warszawa:</w:t>
            </w:r>
            <w:r w:rsidRPr="008C24CF">
              <w:rPr>
                <w:sz w:val="22"/>
                <w:szCs w:val="22"/>
              </w:rPr>
              <w:t xml:space="preserve"> Polskie Wydaw. Ekonomiczne, 2013</w:t>
            </w:r>
          </w:p>
        </w:tc>
      </w:tr>
      <w:tr w:rsidR="008C24CF" w:rsidRPr="008C24CF" w14:paraId="56528BB2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8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1482293B" w14:textId="77777777" w:rsidR="008C24CF" w:rsidRPr="008C24CF" w:rsidRDefault="008C24CF" w:rsidP="00160CB8">
            <w:p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Uzupełniająca</w:t>
            </w:r>
          </w:p>
          <w:p w14:paraId="60747DB2" w14:textId="77777777" w:rsidR="008C24CF" w:rsidRPr="008C24CF" w:rsidRDefault="008C24CF" w:rsidP="00160CB8">
            <w:pPr>
              <w:rPr>
                <w:sz w:val="22"/>
                <w:szCs w:val="22"/>
              </w:rPr>
            </w:pPr>
          </w:p>
        </w:tc>
        <w:tc>
          <w:tcPr>
            <w:tcW w:w="7228" w:type="dxa"/>
            <w:gridSpan w:val="9"/>
            <w:shd w:val="clear" w:color="auto" w:fill="auto"/>
          </w:tcPr>
          <w:p w14:paraId="7006F785" w14:textId="51D47331" w:rsidR="008C24CF" w:rsidRPr="008C24CF" w:rsidRDefault="008C24CF" w:rsidP="008C24C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Strategiczne zarządzanie </w:t>
            </w:r>
            <w:r w:rsidR="00D21B47" w:rsidRPr="008C24CF">
              <w:rPr>
                <w:sz w:val="22"/>
                <w:szCs w:val="22"/>
              </w:rPr>
              <w:t>projektami:</w:t>
            </w:r>
            <w:r w:rsidRPr="008C24CF">
              <w:rPr>
                <w:sz w:val="22"/>
                <w:szCs w:val="22"/>
              </w:rPr>
              <w:t xml:space="preserve"> [praca zbiorowa] / Stanisław Bochniak [</w:t>
            </w:r>
            <w:r w:rsidR="00D21B47" w:rsidRPr="008C24CF">
              <w:rPr>
                <w:sz w:val="22"/>
                <w:szCs w:val="22"/>
              </w:rPr>
              <w:t>i in.;</w:t>
            </w:r>
            <w:r w:rsidRPr="008C24CF">
              <w:rPr>
                <w:sz w:val="22"/>
                <w:szCs w:val="22"/>
              </w:rPr>
              <w:t xml:space="preserve"> pod red. Michała Trockiego i Ewy Sońty-</w:t>
            </w:r>
            <w:proofErr w:type="spellStart"/>
            <w:r w:rsidRPr="008C24CF">
              <w:rPr>
                <w:sz w:val="22"/>
                <w:szCs w:val="22"/>
              </w:rPr>
              <w:t>Drączkowskiej</w:t>
            </w:r>
            <w:proofErr w:type="spellEnd"/>
            <w:r w:rsidRPr="008C24CF">
              <w:rPr>
                <w:sz w:val="22"/>
                <w:szCs w:val="22"/>
              </w:rPr>
              <w:t xml:space="preserve">]. - </w:t>
            </w:r>
            <w:r w:rsidR="00D21B47" w:rsidRPr="008C24CF">
              <w:rPr>
                <w:sz w:val="22"/>
                <w:szCs w:val="22"/>
              </w:rPr>
              <w:t>Warszawa:</w:t>
            </w:r>
            <w:r w:rsidRPr="008C24CF">
              <w:rPr>
                <w:sz w:val="22"/>
                <w:szCs w:val="22"/>
              </w:rPr>
              <w:t xml:space="preserve"> "</w:t>
            </w:r>
            <w:proofErr w:type="spellStart"/>
            <w:r w:rsidRPr="008C24CF">
              <w:rPr>
                <w:sz w:val="22"/>
                <w:szCs w:val="22"/>
              </w:rPr>
              <w:t>Bizarre</w:t>
            </w:r>
            <w:proofErr w:type="spellEnd"/>
            <w:r w:rsidRPr="008C24CF">
              <w:rPr>
                <w:sz w:val="22"/>
                <w:szCs w:val="22"/>
              </w:rPr>
              <w:t>", 2009.</w:t>
            </w:r>
          </w:p>
        </w:tc>
      </w:tr>
      <w:tr w:rsidR="008C24CF" w:rsidRPr="008C24CF" w14:paraId="45A816B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tcBorders>
              <w:right w:val="nil"/>
            </w:tcBorders>
            <w:shd w:val="clear" w:color="auto" w:fill="auto"/>
          </w:tcPr>
          <w:p w14:paraId="37C61889" w14:textId="77777777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V. SPOSÓB OCENIANIA PRACY STUDENTA</w:t>
            </w:r>
          </w:p>
        </w:tc>
      </w:tr>
      <w:tr w:rsidR="008C24CF" w:rsidRPr="008C24CF" w14:paraId="3160A4FE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11" w:type="dxa"/>
            <w:gridSpan w:val="3"/>
            <w:shd w:val="clear" w:color="auto" w:fill="auto"/>
          </w:tcPr>
          <w:p w14:paraId="5C7B2C63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C62B29E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328" w:type="dxa"/>
            <w:shd w:val="clear" w:color="auto" w:fill="auto"/>
          </w:tcPr>
          <w:p w14:paraId="716B63BD" w14:textId="77777777" w:rsidR="008C24CF" w:rsidRPr="008C24CF" w:rsidRDefault="008C24CF" w:rsidP="008C24CF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89E6206" w14:textId="77777777" w:rsidR="00686863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  </w:t>
            </w:r>
          </w:p>
          <w:p w14:paraId="3FDE2BBE" w14:textId="7236BA85" w:rsidR="008C24CF" w:rsidRPr="008C24CF" w:rsidRDefault="008C24CF" w:rsidP="00160CB8">
            <w:pPr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Typ oceniania</w:t>
            </w:r>
          </w:p>
          <w:p w14:paraId="4940E905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14:paraId="79724CCC" w14:textId="77777777" w:rsidR="00686863" w:rsidRDefault="0068686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5A384C37" w14:textId="2F2354A0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Metody oceny</w:t>
            </w:r>
          </w:p>
          <w:p w14:paraId="3CD0CD4C" w14:textId="77777777" w:rsidR="008C24CF" w:rsidRPr="008C24CF" w:rsidRDefault="008C24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24CF" w:rsidRPr="008C24CF" w14:paraId="38C09241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9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63A66995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IGZPBN-1-ZPR_1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022D53A5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TK_1,</w:t>
            </w:r>
          </w:p>
          <w:p w14:paraId="1FEEA49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TK_2</w:t>
            </w:r>
          </w:p>
        </w:tc>
        <w:tc>
          <w:tcPr>
            <w:tcW w:w="1328" w:type="dxa"/>
            <w:shd w:val="clear" w:color="auto" w:fill="auto"/>
          </w:tcPr>
          <w:p w14:paraId="212D829D" w14:textId="77777777" w:rsidR="008C24CF" w:rsidRDefault="00C204AD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9F88345" w14:textId="77777777" w:rsidR="00C204AD" w:rsidRPr="008C24CF" w:rsidRDefault="00C204AD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DD0DDC8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50D93B30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590EFA23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92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4EB79E14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IGZPBN-1-ZPR_2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753856A1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TK_3,</w:t>
            </w:r>
          </w:p>
          <w:p w14:paraId="0D6057E0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TK_4,</w:t>
            </w:r>
          </w:p>
          <w:p w14:paraId="4417E9BE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TK_6,</w:t>
            </w:r>
          </w:p>
          <w:p w14:paraId="646EEECB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TK_7,</w:t>
            </w:r>
          </w:p>
          <w:p w14:paraId="0ECBDA9C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TK_8</w:t>
            </w:r>
          </w:p>
        </w:tc>
        <w:tc>
          <w:tcPr>
            <w:tcW w:w="1328" w:type="dxa"/>
            <w:shd w:val="clear" w:color="auto" w:fill="auto"/>
          </w:tcPr>
          <w:p w14:paraId="3D8E45A0" w14:textId="77777777" w:rsidR="00C204AD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611D262" w14:textId="77777777" w:rsidR="008C24CF" w:rsidRPr="008C24CF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4C0C97A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32FE18ED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703A869F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4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2E9EF9D7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IGZPBN-1-ZPR_3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23E380E1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r w:rsidRPr="008C24CF">
              <w:rPr>
                <w:sz w:val="22"/>
                <w:szCs w:val="22"/>
              </w:rPr>
              <w:t>TK_5</w:t>
            </w:r>
          </w:p>
        </w:tc>
        <w:tc>
          <w:tcPr>
            <w:tcW w:w="1328" w:type="dxa"/>
            <w:shd w:val="clear" w:color="auto" w:fill="auto"/>
          </w:tcPr>
          <w:p w14:paraId="69D3EE0F" w14:textId="77777777" w:rsidR="00C204AD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260A9BE" w14:textId="77777777" w:rsidR="008C24CF" w:rsidRPr="008C24CF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15C8DE7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66BCB361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59DF6C55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6"/>
          <w:jc w:val="center"/>
        </w:trPr>
        <w:tc>
          <w:tcPr>
            <w:tcW w:w="2411" w:type="dxa"/>
            <w:gridSpan w:val="3"/>
            <w:shd w:val="clear" w:color="auto" w:fill="auto"/>
          </w:tcPr>
          <w:p w14:paraId="104B81AB" w14:textId="77777777" w:rsidR="008C24CF" w:rsidRP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IGZPBN-1-ZPR_4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3BBA32FF" w14:textId="77777777" w:rsidR="008C24CF" w:rsidRDefault="008C24CF" w:rsidP="008C24CF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TK_9,</w:t>
            </w:r>
          </w:p>
          <w:p w14:paraId="71432B1D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24CF">
              <w:rPr>
                <w:sz w:val="22"/>
                <w:szCs w:val="22"/>
              </w:rPr>
              <w:t>TK_10</w:t>
            </w:r>
          </w:p>
        </w:tc>
        <w:tc>
          <w:tcPr>
            <w:tcW w:w="1328" w:type="dxa"/>
            <w:shd w:val="clear" w:color="auto" w:fill="auto"/>
          </w:tcPr>
          <w:p w14:paraId="38D9E681" w14:textId="77777777" w:rsidR="00C204AD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A6CBD28" w14:textId="77777777" w:rsidR="008C24CF" w:rsidRPr="008C24CF" w:rsidRDefault="00C204AD" w:rsidP="00C204A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projekt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8A15649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4078158C" w14:textId="77777777" w:rsidR="008C24CF" w:rsidRPr="008C24CF" w:rsidRDefault="008C24CF" w:rsidP="008C24C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8C24CF">
              <w:rPr>
                <w:sz w:val="22"/>
                <w:szCs w:val="22"/>
                <w:lang w:val="de-DE"/>
              </w:rPr>
              <w:t>Prezentacja</w:t>
            </w:r>
            <w:proofErr w:type="spellEnd"/>
            <w:r w:rsidRPr="008C24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C24CF">
              <w:rPr>
                <w:sz w:val="22"/>
                <w:szCs w:val="22"/>
                <w:lang w:val="de-DE"/>
              </w:rPr>
              <w:t>projektu</w:t>
            </w:r>
            <w:proofErr w:type="spellEnd"/>
          </w:p>
        </w:tc>
      </w:tr>
      <w:tr w:rsidR="008C24CF" w:rsidRPr="008C24CF" w14:paraId="57586915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6B4BD5DD" w14:textId="43B894F1" w:rsidR="008C24CF" w:rsidRPr="008C24CF" w:rsidRDefault="008C24CF" w:rsidP="00160CB8">
            <w:pPr>
              <w:pStyle w:val="Nagwek1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VI. OBCIĄŻENIE PRACĄ </w:t>
            </w:r>
            <w:r w:rsidR="00D21B47" w:rsidRPr="008C24CF">
              <w:rPr>
                <w:sz w:val="22"/>
                <w:szCs w:val="22"/>
              </w:rPr>
              <w:t>STUDENTA (</w:t>
            </w:r>
            <w:r w:rsidRPr="008C24CF">
              <w:rPr>
                <w:sz w:val="22"/>
                <w:szCs w:val="22"/>
              </w:rPr>
              <w:t>w godzinach)</w:t>
            </w:r>
          </w:p>
        </w:tc>
      </w:tr>
      <w:tr w:rsidR="008C24CF" w:rsidRPr="008C24CF" w14:paraId="3329E329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5C436BF" w14:textId="77777777" w:rsidR="008C24CF" w:rsidRPr="00686863" w:rsidRDefault="008C24C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86863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37541B7" w14:textId="77777777" w:rsidR="008C24CF" w:rsidRPr="00686863" w:rsidRDefault="008C24C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86863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466B490" w14:textId="1FDC24B0" w:rsidR="008C24CF" w:rsidRPr="00686863" w:rsidRDefault="008C24C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86863">
              <w:rPr>
                <w:b/>
                <w:bCs/>
                <w:sz w:val="22"/>
                <w:szCs w:val="22"/>
              </w:rPr>
              <w:t xml:space="preserve">(godz. lekcyjna </w:t>
            </w:r>
            <w:r w:rsidR="00D21B47" w:rsidRPr="00686863">
              <w:rPr>
                <w:b/>
                <w:bCs/>
                <w:sz w:val="22"/>
                <w:szCs w:val="22"/>
              </w:rPr>
              <w:t>- 45</w:t>
            </w:r>
            <w:r w:rsidRPr="00686863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8C24CF" w:rsidRPr="008C24CF" w14:paraId="78FCEC63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8FC767B" w14:textId="566C9AC4" w:rsidR="008C24CF" w:rsidRPr="008C24CF" w:rsidRDefault="008C24CF" w:rsidP="00160CB8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Godziny zajęć z nauczycielem</w:t>
            </w:r>
            <w:r w:rsidRPr="008C24CF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385A3DAD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8C24CF" w:rsidRPr="008C24CF" w14:paraId="0B5760DC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1A058A4D" w14:textId="77777777" w:rsidR="008C24CF" w:rsidRPr="008C24CF" w:rsidRDefault="008C24CF" w:rsidP="00160CB8">
            <w:pPr>
              <w:pStyle w:val="Nagwek2"/>
              <w:rPr>
                <w:b w:val="0"/>
                <w:sz w:val="22"/>
                <w:szCs w:val="22"/>
              </w:rPr>
            </w:pPr>
            <w:r w:rsidRPr="008C24CF">
              <w:rPr>
                <w:b w:val="0"/>
                <w:sz w:val="22"/>
                <w:szCs w:val="22"/>
              </w:rPr>
              <w:t>Wykład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61977B05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C24CF" w:rsidRPr="008C24CF" w14:paraId="2B66186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22B9CEF" w14:textId="77777777" w:rsidR="008C24CF" w:rsidRPr="008C24CF" w:rsidRDefault="008C24CF" w:rsidP="008C24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E303B77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8C24CF" w:rsidRPr="008C24CF" w14:paraId="1CD8128B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6C1F40B" w14:textId="77777777" w:rsidR="008C24CF" w:rsidRPr="008C24CF" w:rsidRDefault="00C204AD" w:rsidP="00C204A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9BC0351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8C24CF" w:rsidRPr="008C24CF" w14:paraId="4E6B8C44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84C295A" w14:textId="77777777" w:rsidR="008C24CF" w:rsidRPr="008C24CF" w:rsidRDefault="008C24CF" w:rsidP="008C24CF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8C24CF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CDB26C8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8C24CF" w:rsidRPr="008C24CF" w14:paraId="35DAFF56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EF0DCBB" w14:textId="77777777" w:rsidR="008C24CF" w:rsidRPr="00C204AD" w:rsidRDefault="008C24CF" w:rsidP="00C204AD">
            <w:pPr>
              <w:rPr>
                <w:b/>
                <w:bCs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Prac</w:t>
            </w:r>
            <w:r w:rsidR="00C204AD"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4950A51C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8C24CF" w:rsidRPr="008C24CF" w14:paraId="0CD53AF3" w14:textId="77777777" w:rsidTr="0068686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D8249C1" w14:textId="77777777" w:rsidR="008C24CF" w:rsidRPr="00C204AD" w:rsidRDefault="008C24CF" w:rsidP="008C24CF">
            <w:pPr>
              <w:rPr>
                <w:b/>
                <w:bCs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7A543DD6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C24CF" w:rsidRPr="008C24CF" w14:paraId="0A555EC2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2"/>
            <w:shd w:val="clear" w:color="auto" w:fill="auto"/>
          </w:tcPr>
          <w:p w14:paraId="6B4327A9" w14:textId="77777777" w:rsidR="008C24CF" w:rsidRPr="008C24CF" w:rsidRDefault="008C24CF" w:rsidP="00C204AD">
            <w:pPr>
              <w:jc w:val="center"/>
              <w:rPr>
                <w:b/>
                <w:bCs/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8C24CF" w:rsidRPr="008C24CF" w14:paraId="73434D43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820DC5F" w14:textId="087BC47B" w:rsidR="008C24CF" w:rsidRPr="008C24CF" w:rsidRDefault="008C24CF" w:rsidP="008C24CF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3BB6EA32" w14:textId="77777777" w:rsidR="008C24CF" w:rsidRPr="008C24CF" w:rsidRDefault="00C204AD" w:rsidP="00F02B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C24CF" w:rsidRPr="008C24CF">
              <w:rPr>
                <w:sz w:val="22"/>
                <w:szCs w:val="22"/>
              </w:rPr>
              <w:t xml:space="preserve"> ECTS</w:t>
            </w:r>
          </w:p>
        </w:tc>
      </w:tr>
      <w:tr w:rsidR="008C24CF" w:rsidRPr="008C24CF" w14:paraId="3EF4833A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7F80004" w14:textId="1F7A2D11" w:rsidR="008C24CF" w:rsidRPr="008C24CF" w:rsidRDefault="008C24CF" w:rsidP="00160CB8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Nakład pracy studenta z zajęciami </w:t>
            </w:r>
            <w:r w:rsidR="00686863">
              <w:rPr>
                <w:sz w:val="22"/>
                <w:szCs w:val="22"/>
              </w:rPr>
              <w:br/>
            </w:r>
            <w:r w:rsidRPr="008C24C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0025A340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3 ECTS</w:t>
            </w:r>
          </w:p>
        </w:tc>
      </w:tr>
      <w:tr w:rsidR="008C24CF" w:rsidRPr="008C24CF" w14:paraId="23C44BF0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455B0BA8" w14:textId="77777777" w:rsidR="008C24CF" w:rsidRPr="008C24CF" w:rsidRDefault="008C24CF" w:rsidP="00C204AD">
            <w:pPr>
              <w:pStyle w:val="Nagwek2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50DB0E1D" w14:textId="77777777" w:rsidR="008C24CF" w:rsidRPr="008C24CF" w:rsidRDefault="008C24CF" w:rsidP="00C204AD">
            <w:pPr>
              <w:jc w:val="center"/>
              <w:rPr>
                <w:sz w:val="22"/>
                <w:szCs w:val="22"/>
              </w:rPr>
            </w:pPr>
          </w:p>
          <w:p w14:paraId="7EB93F74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  <w:r w:rsidR="008C24CF" w:rsidRPr="008C24CF">
              <w:rPr>
                <w:sz w:val="22"/>
                <w:szCs w:val="22"/>
              </w:rPr>
              <w:t xml:space="preserve"> ECTS</w:t>
            </w:r>
          </w:p>
        </w:tc>
      </w:tr>
      <w:tr w:rsidR="008C24CF" w:rsidRPr="008C24CF" w14:paraId="3739520E" w14:textId="77777777" w:rsidTr="00221CA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CA20756" w14:textId="77777777" w:rsidR="008C24CF" w:rsidRPr="008C24CF" w:rsidRDefault="008C24CF" w:rsidP="00C204AD">
            <w:pPr>
              <w:rPr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Nakład pracy własnej studenta</w:t>
            </w:r>
            <w:r w:rsidRPr="008C24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gridSpan w:val="6"/>
            <w:shd w:val="clear" w:color="auto" w:fill="auto"/>
          </w:tcPr>
          <w:p w14:paraId="2F003D38" w14:textId="77777777" w:rsidR="008C24CF" w:rsidRPr="008C24CF" w:rsidRDefault="00C204AD" w:rsidP="00C204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  <w:r w:rsidR="008C24CF" w:rsidRPr="008C24CF">
              <w:rPr>
                <w:sz w:val="22"/>
                <w:szCs w:val="22"/>
              </w:rPr>
              <w:t xml:space="preserve"> ECTS</w:t>
            </w:r>
          </w:p>
        </w:tc>
      </w:tr>
      <w:tr w:rsidR="008C24CF" w:rsidRPr="008C24CF" w14:paraId="00949E9D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AC38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8C24CF" w:rsidRPr="008C24CF" w14:paraId="7593575C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59E56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3703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8C24CF" w:rsidRPr="008C24CF" w14:paraId="4AD21D05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B6C7E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F237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8C24CF" w:rsidRPr="008C24CF" w14:paraId="3F8BE23D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0182A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BEACE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dobra wiedza, umiejętności, kompetencje</w:t>
            </w:r>
          </w:p>
        </w:tc>
      </w:tr>
      <w:tr w:rsidR="008C24CF" w:rsidRPr="008C24CF" w14:paraId="7201DE14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30C4F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1DD8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8C24CF" w:rsidRPr="008C24CF" w14:paraId="581A51C4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93C9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F5CDC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8C24CF" w:rsidRPr="008C24CF" w14:paraId="0B416E8D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FB0FC" w14:textId="77777777" w:rsidR="008C24CF" w:rsidRPr="008C24CF" w:rsidRDefault="008C24C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572C9" w14:textId="77777777" w:rsidR="008C24CF" w:rsidRPr="008C24CF" w:rsidRDefault="008C24CF" w:rsidP="00160CB8">
            <w:pPr>
              <w:suppressAutoHyphens/>
              <w:rPr>
                <w:sz w:val="22"/>
                <w:szCs w:val="22"/>
              </w:rPr>
            </w:pPr>
            <w:r w:rsidRPr="008C24C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8C24CF" w:rsidRPr="008C24CF" w14:paraId="17599C64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41E8E" w14:textId="77777777" w:rsidR="008C24CF" w:rsidRPr="008C24CF" w:rsidRDefault="008C24CF" w:rsidP="00160CB8">
            <w:pPr>
              <w:suppressAutoHyphens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>Forma zaliczenia:</w:t>
            </w:r>
          </w:p>
          <w:p w14:paraId="7184E987" w14:textId="3C4E204A" w:rsidR="008C24CF" w:rsidRPr="00686863" w:rsidRDefault="00686863" w:rsidP="00160CB8">
            <w:pPr>
              <w:suppressAutoHyphens/>
              <w:rPr>
                <w:sz w:val="22"/>
                <w:szCs w:val="22"/>
              </w:rPr>
            </w:pPr>
            <w:r w:rsidRPr="00686863">
              <w:rPr>
                <w:sz w:val="22"/>
                <w:szCs w:val="22"/>
              </w:rPr>
              <w:t>p</w:t>
            </w:r>
            <w:r w:rsidR="00D21B47" w:rsidRPr="00686863">
              <w:rPr>
                <w:sz w:val="22"/>
                <w:szCs w:val="22"/>
              </w:rPr>
              <w:t>rzygotowanie projektu i jego prezentacja</w:t>
            </w:r>
            <w:r>
              <w:rPr>
                <w:sz w:val="22"/>
                <w:szCs w:val="22"/>
              </w:rPr>
              <w:t>.</w:t>
            </w:r>
          </w:p>
          <w:p w14:paraId="1D507F6A" w14:textId="77777777" w:rsidR="008C24CF" w:rsidRPr="008C24CF" w:rsidRDefault="008C24CF" w:rsidP="00D21B47">
            <w:pPr>
              <w:suppressAutoHyphens/>
              <w:rPr>
                <w:bCs/>
                <w:sz w:val="22"/>
                <w:szCs w:val="22"/>
              </w:rPr>
            </w:pPr>
          </w:p>
          <w:p w14:paraId="3434CB58" w14:textId="77777777" w:rsidR="008C24CF" w:rsidRPr="008C24CF" w:rsidRDefault="008C24CF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93EDA30" w14:textId="0DBADDD7" w:rsidR="00D21B47" w:rsidRDefault="00D21B47" w:rsidP="0068686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686863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potrafi w pełni zinterpretować i zastosować podstawowe treści i zasady z zakresu zarządzania projektami.</w:t>
            </w:r>
          </w:p>
          <w:p w14:paraId="7B455C72" w14:textId="77777777" w:rsidR="00D21B47" w:rsidRDefault="00D21B47" w:rsidP="00D21B4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EF868BE" w14:textId="77777777" w:rsidR="00D21B47" w:rsidRDefault="00D21B47" w:rsidP="00D21B4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AD70716" w14:textId="51C8BDB7" w:rsidR="00D21B47" w:rsidRDefault="00D21B47" w:rsidP="00D21B4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omawiane na zajęciach, ale ma problemy z ich interpretacją.</w:t>
            </w:r>
          </w:p>
          <w:p w14:paraId="76378419" w14:textId="122F6374" w:rsidR="00D21B47" w:rsidRDefault="00D21B47" w:rsidP="00D21B4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 i zastosowaniem.</w:t>
            </w:r>
          </w:p>
          <w:p w14:paraId="510DBEB2" w14:textId="00D5AEFE" w:rsidR="008C24CF" w:rsidRPr="008C24CF" w:rsidRDefault="00D21B47" w:rsidP="00D21B47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i zastosować przekazanych treści przedmiotu tym samym nie potrafi ich poprawnie w całości wykorzystać w praktyce.</w:t>
            </w:r>
          </w:p>
        </w:tc>
      </w:tr>
      <w:tr w:rsidR="008C24CF" w:rsidRPr="008C24CF" w14:paraId="56372D1B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DCBFA" w14:textId="047B5AAB" w:rsidR="008C24CF" w:rsidRPr="008C24CF" w:rsidRDefault="008C24CF" w:rsidP="00686863">
            <w:pPr>
              <w:suppressAutoHyphens/>
              <w:jc w:val="center"/>
              <w:rPr>
                <w:sz w:val="22"/>
                <w:szCs w:val="22"/>
              </w:rPr>
            </w:pPr>
            <w:r w:rsidRPr="008C24CF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8C24CF" w:rsidRPr="008C24CF" w14:paraId="791FB6C2" w14:textId="77777777" w:rsidTr="0022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A453E" w14:textId="77777777" w:rsidR="008C24CF" w:rsidRPr="008C24CF" w:rsidRDefault="008C24CF" w:rsidP="00160CB8">
            <w:pPr>
              <w:suppressAutoHyphens/>
              <w:rPr>
                <w:b/>
                <w:sz w:val="22"/>
                <w:szCs w:val="22"/>
              </w:rPr>
            </w:pPr>
            <w:r w:rsidRPr="008C24CF">
              <w:rPr>
                <w:b/>
                <w:sz w:val="22"/>
                <w:szCs w:val="22"/>
              </w:rPr>
              <w:t xml:space="preserve">Metoda: </w:t>
            </w:r>
          </w:p>
          <w:p w14:paraId="6DEEB196" w14:textId="675111DC" w:rsidR="008C24CF" w:rsidRPr="00686863" w:rsidRDefault="00686863" w:rsidP="00160CB8">
            <w:pPr>
              <w:suppressAutoHyphens/>
              <w:rPr>
                <w:bCs/>
                <w:sz w:val="22"/>
                <w:szCs w:val="22"/>
              </w:rPr>
            </w:pPr>
            <w:r w:rsidRPr="00686863">
              <w:rPr>
                <w:bCs/>
                <w:sz w:val="22"/>
                <w:szCs w:val="22"/>
              </w:rPr>
              <w:t>w</w:t>
            </w:r>
            <w:r w:rsidR="00224159" w:rsidRPr="00686863">
              <w:rPr>
                <w:bCs/>
                <w:sz w:val="22"/>
                <w:szCs w:val="22"/>
              </w:rPr>
              <w:t>ykład - projekt</w:t>
            </w:r>
          </w:p>
        </w:tc>
      </w:tr>
    </w:tbl>
    <w:p w14:paraId="734F7F3C" w14:textId="77777777" w:rsidR="00686863" w:rsidRDefault="00686863" w:rsidP="008C24CF">
      <w:pPr>
        <w:rPr>
          <w:sz w:val="22"/>
          <w:szCs w:val="22"/>
        </w:rPr>
      </w:pPr>
    </w:p>
    <w:p w14:paraId="6310A395" w14:textId="4BD12352" w:rsidR="008C24CF" w:rsidRDefault="008C24CF" w:rsidP="008C24CF">
      <w:pPr>
        <w:rPr>
          <w:sz w:val="22"/>
          <w:szCs w:val="22"/>
        </w:rPr>
      </w:pPr>
      <w:r w:rsidRPr="008C24CF">
        <w:rPr>
          <w:sz w:val="22"/>
          <w:szCs w:val="22"/>
        </w:rPr>
        <w:t>Zatwierdzenie karty opisu przedmiotu:</w:t>
      </w:r>
    </w:p>
    <w:p w14:paraId="3144EAD0" w14:textId="77777777" w:rsidR="00686863" w:rsidRPr="008C24CF" w:rsidRDefault="00686863" w:rsidP="008C24CF">
      <w:pPr>
        <w:rPr>
          <w:sz w:val="22"/>
          <w:szCs w:val="22"/>
        </w:rPr>
      </w:pPr>
    </w:p>
    <w:p w14:paraId="10607FDF" w14:textId="536239B9" w:rsidR="008C24CF" w:rsidRDefault="008C24CF" w:rsidP="008C24CF">
      <w:pPr>
        <w:rPr>
          <w:sz w:val="22"/>
          <w:szCs w:val="22"/>
        </w:rPr>
      </w:pPr>
      <w:r w:rsidRPr="008C24CF">
        <w:rPr>
          <w:sz w:val="22"/>
          <w:szCs w:val="22"/>
        </w:rPr>
        <w:t xml:space="preserve">Opracował: </w:t>
      </w:r>
      <w:r w:rsidR="00686863">
        <w:rPr>
          <w:sz w:val="22"/>
          <w:szCs w:val="22"/>
        </w:rPr>
        <w:t>dr Magdalena Kasperska</w:t>
      </w:r>
    </w:p>
    <w:p w14:paraId="01349302" w14:textId="77777777" w:rsidR="00224159" w:rsidRPr="008C24CF" w:rsidRDefault="00224159" w:rsidP="008C24CF">
      <w:pPr>
        <w:rPr>
          <w:sz w:val="22"/>
          <w:szCs w:val="22"/>
        </w:rPr>
      </w:pPr>
    </w:p>
    <w:p w14:paraId="61164156" w14:textId="1F974233" w:rsidR="008C24CF" w:rsidRDefault="008C24CF" w:rsidP="008C24CF">
      <w:pPr>
        <w:rPr>
          <w:sz w:val="22"/>
          <w:szCs w:val="22"/>
        </w:rPr>
      </w:pPr>
      <w:r w:rsidRPr="008C24CF">
        <w:rPr>
          <w:sz w:val="22"/>
          <w:szCs w:val="22"/>
        </w:rPr>
        <w:t xml:space="preserve">Sprawdził pod względem formalnym (koordynator przedmiotu): </w:t>
      </w:r>
      <w:r w:rsidR="00686863">
        <w:rPr>
          <w:sz w:val="22"/>
          <w:szCs w:val="22"/>
        </w:rPr>
        <w:t>dr M. Kasperska</w:t>
      </w:r>
    </w:p>
    <w:p w14:paraId="4D0942A6" w14:textId="77777777" w:rsidR="00224159" w:rsidRPr="008C24CF" w:rsidRDefault="00224159" w:rsidP="008C24CF">
      <w:pPr>
        <w:rPr>
          <w:sz w:val="22"/>
          <w:szCs w:val="22"/>
        </w:rPr>
      </w:pPr>
    </w:p>
    <w:p w14:paraId="70B76228" w14:textId="774EBC02" w:rsidR="00B100C4" w:rsidRPr="008C24CF" w:rsidRDefault="008C24CF">
      <w:pPr>
        <w:rPr>
          <w:sz w:val="22"/>
          <w:szCs w:val="22"/>
        </w:rPr>
      </w:pPr>
      <w:r w:rsidRPr="008C24CF">
        <w:rPr>
          <w:sz w:val="22"/>
          <w:szCs w:val="22"/>
        </w:rPr>
        <w:t>Zatwierdził (Dyrektor Instytutu):</w:t>
      </w:r>
    </w:p>
    <w:sectPr w:rsidR="00B100C4" w:rsidRPr="008C24CF" w:rsidSect="00686863">
      <w:pgSz w:w="11906" w:h="16838"/>
      <w:pgMar w:top="568" w:right="1417" w:bottom="72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94F14"/>
    <w:multiLevelType w:val="hybridMultilevel"/>
    <w:tmpl w:val="261C6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21D3B"/>
    <w:multiLevelType w:val="hybridMultilevel"/>
    <w:tmpl w:val="5A12C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401046">
    <w:abstractNumId w:val="3"/>
  </w:num>
  <w:num w:numId="2" w16cid:durableId="334109135">
    <w:abstractNumId w:val="0"/>
  </w:num>
  <w:num w:numId="3" w16cid:durableId="472604434">
    <w:abstractNumId w:val="1"/>
  </w:num>
  <w:num w:numId="4" w16cid:durableId="7829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601"/>
    <w:rsid w:val="00221CA6"/>
    <w:rsid w:val="00224159"/>
    <w:rsid w:val="00375324"/>
    <w:rsid w:val="004F5ED5"/>
    <w:rsid w:val="00686863"/>
    <w:rsid w:val="008C24CF"/>
    <w:rsid w:val="00AF3601"/>
    <w:rsid w:val="00B100C4"/>
    <w:rsid w:val="00C204AD"/>
    <w:rsid w:val="00D21B47"/>
    <w:rsid w:val="00F0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30DF"/>
  <w15:chartTrackingRefBased/>
  <w15:docId w15:val="{C74A780E-A95A-4C9D-BE07-998751A9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C24C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8C24C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24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C24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8C24C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8C24C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D21B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2022-08-03T06:48:00Z</dcterms:created>
  <dcterms:modified xsi:type="dcterms:W3CDTF">2023-02-24T12:06:00Z</dcterms:modified>
</cp:coreProperties>
</file>